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1333"/>
        <w:gridCol w:w="174"/>
        <w:gridCol w:w="1822"/>
        <w:gridCol w:w="1331"/>
        <w:gridCol w:w="1167"/>
        <w:gridCol w:w="908"/>
        <w:gridCol w:w="586"/>
        <w:gridCol w:w="1440"/>
        <w:gridCol w:w="18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120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广西大学车辆通行权限申请表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1200" w:type="dxa"/>
            <w:gridSpan w:val="10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申请时间：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申请人信息</w:t>
            </w:r>
          </w:p>
        </w:tc>
        <w:tc>
          <w:tcPr>
            <w:tcW w:w="1507" w:type="dxa"/>
            <w:gridSpan w:val="2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822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67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gridSpan w:val="2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单位/学院</w:t>
            </w:r>
          </w:p>
        </w:tc>
        <w:tc>
          <w:tcPr>
            <w:tcW w:w="3289" w:type="dxa"/>
            <w:gridSpan w:val="2"/>
            <w:vMerge w:val="restart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（行驶证持有人）</w:t>
            </w:r>
          </w:p>
        </w:tc>
        <w:tc>
          <w:tcPr>
            <w:tcW w:w="1822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gridSpan w:val="2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89" w:type="dxa"/>
            <w:gridSpan w:val="2"/>
            <w:vMerge w:val="continue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职工工号</w:t>
            </w:r>
          </w:p>
        </w:tc>
        <w:tc>
          <w:tcPr>
            <w:tcW w:w="1822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50" w:type="dxa"/>
            <w:gridSpan w:val="5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身份证明名称</w:t>
            </w:r>
          </w:p>
        </w:tc>
        <w:tc>
          <w:tcPr>
            <w:tcW w:w="1822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  码</w:t>
            </w:r>
          </w:p>
        </w:tc>
        <w:tc>
          <w:tcPr>
            <w:tcW w:w="5950" w:type="dxa"/>
            <w:gridSpan w:val="5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53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住所地址</w:t>
            </w:r>
          </w:p>
        </w:tc>
        <w:tc>
          <w:tcPr>
            <w:tcW w:w="3875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1822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品牌型号</w:t>
            </w:r>
          </w:p>
        </w:tc>
        <w:tc>
          <w:tcPr>
            <w:tcW w:w="207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26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车辆颜色</w:t>
            </w:r>
          </w:p>
        </w:tc>
        <w:tc>
          <w:tcPr>
            <w:tcW w:w="1849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7" w:type="dxa"/>
            <w:gridSpan w:val="2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车辆情况</w:t>
            </w:r>
          </w:p>
        </w:tc>
        <w:tc>
          <w:tcPr>
            <w:tcW w:w="9103" w:type="dxa"/>
            <w:gridSpan w:val="7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□名下首辆车        □名下非首辆车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申请人身份类型</w:t>
            </w:r>
          </w:p>
        </w:tc>
        <w:tc>
          <w:tcPr>
            <w:tcW w:w="5827" w:type="dxa"/>
            <w:gridSpan w:val="5"/>
            <w:tcBorders>
              <w:top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□在编教职工</w:t>
            </w:r>
          </w:p>
        </w:tc>
        <w:tc>
          <w:tcPr>
            <w:tcW w:w="4783" w:type="dxa"/>
            <w:gridSpan w:val="4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□在编教职工家属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27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□在学校人事处备案各单位聘用人员</w:t>
            </w:r>
          </w:p>
        </w:tc>
        <w:tc>
          <w:tcPr>
            <w:tcW w:w="4783" w:type="dxa"/>
            <w:gridSpan w:val="4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□未在学校人事处备案各单位聘用人员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27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□非本校教职工但在学校拥有产权房户主及配偶</w:t>
            </w:r>
          </w:p>
        </w:tc>
        <w:tc>
          <w:tcPr>
            <w:tcW w:w="4783" w:type="dxa"/>
            <w:gridSpan w:val="4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□学校聘请兼职教师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27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□在学校有固定办公地点的银行、通信运营商、邮政工作人员</w:t>
            </w:r>
          </w:p>
        </w:tc>
        <w:tc>
          <w:tcPr>
            <w:tcW w:w="4783" w:type="dxa"/>
            <w:gridSpan w:val="4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□校内租房户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27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□在校内从事经营活动人员</w:t>
            </w:r>
          </w:p>
        </w:tc>
        <w:tc>
          <w:tcPr>
            <w:tcW w:w="4783" w:type="dxa"/>
            <w:gridSpan w:val="4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关系人信息</w:t>
            </w:r>
          </w:p>
        </w:tc>
        <w:tc>
          <w:tcPr>
            <w:tcW w:w="133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996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6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gridSpan w:val="2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单位/学院/班级</w:t>
            </w:r>
          </w:p>
        </w:tc>
        <w:tc>
          <w:tcPr>
            <w:tcW w:w="3289" w:type="dxa"/>
            <w:gridSpan w:val="2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身份证明名称</w:t>
            </w:r>
          </w:p>
        </w:tc>
        <w:tc>
          <w:tcPr>
            <w:tcW w:w="1996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  码</w:t>
            </w:r>
          </w:p>
        </w:tc>
        <w:tc>
          <w:tcPr>
            <w:tcW w:w="5950" w:type="dxa"/>
            <w:gridSpan w:val="5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6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  码</w:t>
            </w:r>
          </w:p>
        </w:tc>
        <w:tc>
          <w:tcPr>
            <w:tcW w:w="5950" w:type="dxa"/>
            <w:gridSpan w:val="5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27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5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住所地址</w:t>
            </w:r>
          </w:p>
        </w:tc>
        <w:tc>
          <w:tcPr>
            <w:tcW w:w="3875" w:type="dxa"/>
            <w:gridSpan w:val="3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与申请人关系</w:t>
            </w:r>
          </w:p>
        </w:tc>
        <w:tc>
          <w:tcPr>
            <w:tcW w:w="9277" w:type="dxa"/>
            <w:gridSpan w:val="8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□父 母          □配 偶           □子 女       □其 他（请注明）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申请办理权限类型</w:t>
            </w:r>
          </w:p>
        </w:tc>
        <w:tc>
          <w:tcPr>
            <w:tcW w:w="133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77" w:type="dxa"/>
            <w:gridSpan w:val="8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提供证件(原件备查，收复印件留存)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restart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 xml:space="preserve"> VIP内部车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□免费内部车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□收费内部车</w:t>
            </w:r>
          </w:p>
        </w:tc>
        <w:tc>
          <w:tcPr>
            <w:tcW w:w="3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□身份证复印件</w:t>
            </w:r>
          </w:p>
        </w:tc>
        <w:tc>
          <w:tcPr>
            <w:tcW w:w="2661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□申请车辆行驶证复印件</w:t>
            </w:r>
          </w:p>
        </w:tc>
        <w:tc>
          <w:tcPr>
            <w:tcW w:w="3289" w:type="dxa"/>
            <w:gridSpan w:val="2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 2" w:hAnsi="Wingdings 2" w:eastAsia="Wingdings 2" w:cs="Wingdings 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>申请车辆机动车登记证书复印件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2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□所在单位聘用合同或劳动合同</w:t>
            </w:r>
          </w:p>
        </w:tc>
        <w:tc>
          <w:tcPr>
            <w:tcW w:w="5950" w:type="dxa"/>
            <w:gridSpan w:val="5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 2" w:hAnsi="Wingdings 2" w:eastAsia="Wingdings 2" w:cs="Wingdings 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>房屋所有权证明</w:t>
            </w:r>
            <w:r>
              <w:rPr>
                <w:rStyle w:val="5"/>
                <w:rFonts w:hint="eastAsia" w:eastAsia="宋体"/>
                <w:lang w:val="en-US" w:eastAsia="zh-CN" w:bidi="ar"/>
              </w:rPr>
              <w:t>和</w:t>
            </w:r>
            <w:r>
              <w:rPr>
                <w:rStyle w:val="5"/>
                <w:lang w:val="en-US" w:eastAsia="zh-CN" w:bidi="ar"/>
              </w:rPr>
              <w:t>租赁合同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continue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8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 2" w:hAnsi="Wingdings 2" w:eastAsia="Wingdings 2" w:cs="Wingdings 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>校人事处档案科或户籍所在地公安机关出具的亲属关系证明</w:t>
            </w:r>
          </w:p>
        </w:tc>
        <w:tc>
          <w:tcPr>
            <w:tcW w:w="3289" w:type="dxa"/>
            <w:gridSpan w:val="2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 2" w:hAnsi="Wingdings 2" w:eastAsia="Wingdings 2" w:cs="Wingdings 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>申请人户口本复印件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88" w:type="dxa"/>
            <w:gridSpan w:val="6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□经营户租赁合同、营业执照复印件</w:t>
            </w:r>
          </w:p>
        </w:tc>
        <w:tc>
          <w:tcPr>
            <w:tcW w:w="3289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Wingdings 2" w:hAnsi="Wingdings 2" w:eastAsia="Wingdings 2" w:cs="Wingdings 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Style w:val="5"/>
                <w:lang w:val="en-US" w:eastAsia="zh-CN" w:bidi="ar"/>
              </w:rPr>
              <w:t>结婚证复印件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90" w:type="dxa"/>
            <w:vMerge w:val="continue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□亲属来访车</w:t>
            </w:r>
          </w:p>
        </w:tc>
        <w:tc>
          <w:tcPr>
            <w:tcW w:w="1996" w:type="dxa"/>
            <w:gridSpan w:val="2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来访时间：</w:t>
            </w:r>
          </w:p>
        </w:tc>
        <w:tc>
          <w:tcPr>
            <w:tcW w:w="7281" w:type="dxa"/>
            <w:gridSpan w:val="6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年    月    日至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单位意见</w:t>
            </w: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负责人：              （签章）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保卫处意见</w:t>
            </w: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经办人意见：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签  字：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处领导审批：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签  字：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</w:t>
            </w: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1.申请人需确保填写信息及提供材料的真实性，办理车辆通行权限需出示所提供复印件的原件，复印件与原件一致方可办理。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2.为保证您个人信息安全，所有复印件需要申请人注明“此复印件仅限办理广西大学车辆通行权限”并由本人签名。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0" w:type="dxa"/>
            <w:gridSpan w:val="9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3.申请人为“在编教职工亲属”的，除需填写申请人信息栏外，还应在“关系人信息”栏填写与本人有亲属关系的一名本校在编教职工相关信息。</w:t>
            </w:r>
          </w:p>
        </w:tc>
      </w:tr>
    </w:tbl>
    <w:p/>
    <w:sectPr>
      <w:pgSz w:w="11906" w:h="16838"/>
      <w:pgMar w:top="397" w:right="386" w:bottom="23" w:left="38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530B5"/>
    <w:rsid w:val="036530B5"/>
    <w:rsid w:val="0A1C6A67"/>
    <w:rsid w:val="17C51734"/>
    <w:rsid w:val="27D7130E"/>
    <w:rsid w:val="3079473D"/>
    <w:rsid w:val="36104595"/>
    <w:rsid w:val="37454D02"/>
    <w:rsid w:val="4FC765E2"/>
    <w:rsid w:val="78BC78A4"/>
    <w:rsid w:val="7F065326"/>
    <w:rsid w:val="7FFD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Wingdings 2" w:hAnsi="Wingdings 2" w:eastAsia="Wingdings 2" w:cs="Wingdings 2"/>
      <w:color w:val="000000"/>
      <w:sz w:val="20"/>
      <w:szCs w:val="20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2019-01-18T07:22:00Z</dcterms:created>
  <dc:creator>猫小小</dc:creator>
  <cp:lastModifiedBy>Administrator</cp:lastModifiedBy>
  <cp:lastPrinted>2019-04-30T09:24:00Z</cp:lastPrinted>
  <dcterms:modified xsi:type="dcterms:W3CDTF">2020-12-31T03:23:54Z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